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7D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14730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/>
          <w:color w:val="000000"/>
          <w:kern w:val="0"/>
          <w:sz w:val="21"/>
          <w:szCs w:val="21"/>
        </w:rPr>
      </w:pPr>
    </w:p>
    <w:p w14:paraId="7919E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泉州市各高校大学生医保专员名单</w:t>
      </w:r>
    </w:p>
    <w:p w14:paraId="56406E9D">
      <w:pPr>
        <w:pStyle w:val="3"/>
      </w:pPr>
    </w:p>
    <w:tbl>
      <w:tblPr>
        <w:tblStyle w:val="11"/>
        <w:tblW w:w="92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1418"/>
        <w:gridCol w:w="1842"/>
        <w:gridCol w:w="2761"/>
      </w:tblGrid>
      <w:tr w14:paraId="4402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851" w:type="dxa"/>
            <w:noWrap w:val="0"/>
            <w:vAlign w:val="top"/>
          </w:tcPr>
          <w:p w14:paraId="3253415E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  <w:noWrap w:val="0"/>
            <w:vAlign w:val="top"/>
          </w:tcPr>
          <w:p w14:paraId="21AC8B64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高校名称</w:t>
            </w:r>
          </w:p>
        </w:tc>
        <w:tc>
          <w:tcPr>
            <w:tcW w:w="1418" w:type="dxa"/>
            <w:noWrap w:val="0"/>
            <w:vAlign w:val="top"/>
          </w:tcPr>
          <w:p w14:paraId="3ECCAD53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医保专员</w:t>
            </w:r>
          </w:p>
        </w:tc>
        <w:tc>
          <w:tcPr>
            <w:tcW w:w="1842" w:type="dxa"/>
            <w:noWrap w:val="0"/>
            <w:vAlign w:val="top"/>
          </w:tcPr>
          <w:p w14:paraId="20FF4AC6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医保分中心</w:t>
            </w:r>
          </w:p>
        </w:tc>
        <w:tc>
          <w:tcPr>
            <w:tcW w:w="2761" w:type="dxa"/>
            <w:noWrap w:val="0"/>
            <w:vAlign w:val="top"/>
          </w:tcPr>
          <w:p w14:paraId="05D3CF2A"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</w:tr>
      <w:tr w14:paraId="0330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1" w:type="dxa"/>
            <w:noWrap w:val="0"/>
            <w:vAlign w:val="center"/>
          </w:tcPr>
          <w:p w14:paraId="5F1C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 w14:paraId="3003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418" w:type="dxa"/>
            <w:noWrap w:val="0"/>
            <w:vAlign w:val="center"/>
          </w:tcPr>
          <w:p w14:paraId="7FDA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叶雅群</w:t>
            </w:r>
          </w:p>
        </w:tc>
        <w:tc>
          <w:tcPr>
            <w:tcW w:w="1842" w:type="dxa"/>
            <w:noWrap w:val="0"/>
            <w:vAlign w:val="center"/>
          </w:tcPr>
          <w:p w14:paraId="23FA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直属医保分中心</w:t>
            </w:r>
          </w:p>
        </w:tc>
        <w:tc>
          <w:tcPr>
            <w:tcW w:w="2761" w:type="dxa"/>
            <w:noWrap w:val="0"/>
            <w:vAlign w:val="center"/>
          </w:tcPr>
          <w:p w14:paraId="6E02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22116881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  <w:p w14:paraId="6841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18065569922</w:t>
            </w:r>
          </w:p>
        </w:tc>
      </w:tr>
      <w:tr w14:paraId="5093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51" w:type="dxa"/>
            <w:noWrap w:val="0"/>
            <w:vAlign w:val="center"/>
          </w:tcPr>
          <w:p w14:paraId="20E8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 w14:paraId="275C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418" w:type="dxa"/>
            <w:noWrap w:val="0"/>
            <w:vAlign w:val="center"/>
          </w:tcPr>
          <w:p w14:paraId="3EF1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梁福英</w:t>
            </w:r>
          </w:p>
        </w:tc>
        <w:tc>
          <w:tcPr>
            <w:tcW w:w="1842" w:type="dxa"/>
            <w:noWrap w:val="0"/>
            <w:vAlign w:val="center"/>
          </w:tcPr>
          <w:p w14:paraId="6CBF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直属医保分中心</w:t>
            </w:r>
          </w:p>
        </w:tc>
        <w:tc>
          <w:tcPr>
            <w:tcW w:w="2761" w:type="dxa"/>
            <w:noWrap w:val="0"/>
            <w:vAlign w:val="center"/>
          </w:tcPr>
          <w:p w14:paraId="3E50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22116881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  <w:p w14:paraId="47E4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13459562107</w:t>
            </w:r>
          </w:p>
        </w:tc>
      </w:tr>
      <w:tr w14:paraId="0709B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noWrap w:val="0"/>
            <w:vAlign w:val="center"/>
          </w:tcPr>
          <w:p w14:paraId="49EF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 w14:paraId="15D3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418" w:type="dxa"/>
            <w:noWrap w:val="0"/>
            <w:vAlign w:val="center"/>
          </w:tcPr>
          <w:p w14:paraId="461A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庄丹晖</w:t>
            </w:r>
          </w:p>
        </w:tc>
        <w:tc>
          <w:tcPr>
            <w:tcW w:w="1842" w:type="dxa"/>
            <w:noWrap w:val="0"/>
            <w:vAlign w:val="center"/>
          </w:tcPr>
          <w:p w14:paraId="6B8E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洛江医保分中心</w:t>
            </w:r>
          </w:p>
        </w:tc>
        <w:tc>
          <w:tcPr>
            <w:tcW w:w="2761" w:type="dxa"/>
            <w:noWrap w:val="0"/>
            <w:vAlign w:val="center"/>
          </w:tcPr>
          <w:p w14:paraId="0A66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22633722     </w:t>
            </w:r>
          </w:p>
          <w:p w14:paraId="3F1B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19905056078</w:t>
            </w:r>
          </w:p>
        </w:tc>
      </w:tr>
      <w:tr w14:paraId="12F9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1" w:type="dxa"/>
            <w:noWrap w:val="0"/>
            <w:vAlign w:val="center"/>
          </w:tcPr>
          <w:p w14:paraId="5C11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 w14:paraId="48C9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418" w:type="dxa"/>
            <w:noWrap w:val="0"/>
            <w:vAlign w:val="center"/>
          </w:tcPr>
          <w:p w14:paraId="3B81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王珊玲</w:t>
            </w:r>
          </w:p>
        </w:tc>
        <w:tc>
          <w:tcPr>
            <w:tcW w:w="1842" w:type="dxa"/>
            <w:noWrap w:val="0"/>
            <w:vAlign w:val="center"/>
          </w:tcPr>
          <w:p w14:paraId="775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石狮医保分中心</w:t>
            </w:r>
          </w:p>
        </w:tc>
        <w:tc>
          <w:tcPr>
            <w:tcW w:w="2761" w:type="dxa"/>
            <w:noWrap w:val="0"/>
            <w:vAlign w:val="center"/>
          </w:tcPr>
          <w:p w14:paraId="1328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88571525     </w:t>
            </w:r>
          </w:p>
          <w:p w14:paraId="2F10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13656024660</w:t>
            </w:r>
          </w:p>
        </w:tc>
      </w:tr>
      <w:tr w14:paraId="1BBF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noWrap w:val="0"/>
            <w:vAlign w:val="center"/>
          </w:tcPr>
          <w:p w14:paraId="6291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 w14:paraId="09D1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418" w:type="dxa"/>
            <w:noWrap w:val="0"/>
            <w:vAlign w:val="center"/>
          </w:tcPr>
          <w:p w14:paraId="13BC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李远萍</w:t>
            </w:r>
          </w:p>
        </w:tc>
        <w:tc>
          <w:tcPr>
            <w:tcW w:w="1842" w:type="dxa"/>
            <w:noWrap w:val="0"/>
            <w:vAlign w:val="center"/>
          </w:tcPr>
          <w:p w14:paraId="59AB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丰泽医保分中心</w:t>
            </w:r>
          </w:p>
        </w:tc>
        <w:tc>
          <w:tcPr>
            <w:tcW w:w="2761" w:type="dxa"/>
            <w:noWrap w:val="0"/>
            <w:vAlign w:val="center"/>
          </w:tcPr>
          <w:p w14:paraId="6DF2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22567351    </w:t>
            </w:r>
          </w:p>
          <w:p w14:paraId="5E32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13559580003</w:t>
            </w:r>
          </w:p>
        </w:tc>
      </w:tr>
      <w:tr w14:paraId="067D1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1" w:type="dxa"/>
            <w:noWrap w:val="0"/>
            <w:vAlign w:val="center"/>
          </w:tcPr>
          <w:p w14:paraId="4703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 w14:paraId="439E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418" w:type="dxa"/>
            <w:noWrap w:val="0"/>
            <w:vAlign w:val="center"/>
          </w:tcPr>
          <w:p w14:paraId="6A52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莉</w:t>
            </w:r>
          </w:p>
        </w:tc>
        <w:tc>
          <w:tcPr>
            <w:tcW w:w="1842" w:type="dxa"/>
            <w:noWrap w:val="0"/>
            <w:vAlign w:val="center"/>
          </w:tcPr>
          <w:p w14:paraId="4B1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南安医保分中心</w:t>
            </w:r>
          </w:p>
        </w:tc>
        <w:tc>
          <w:tcPr>
            <w:tcW w:w="2761" w:type="dxa"/>
            <w:noWrap w:val="0"/>
            <w:vAlign w:val="center"/>
          </w:tcPr>
          <w:p w14:paraId="0E24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86399915     </w:t>
            </w:r>
          </w:p>
          <w:p w14:paraId="2B2D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15359988596</w:t>
            </w:r>
          </w:p>
        </w:tc>
      </w:tr>
      <w:tr w14:paraId="1D80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noWrap w:val="0"/>
            <w:vAlign w:val="center"/>
          </w:tcPr>
          <w:p w14:paraId="074A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10" w:type="dxa"/>
            <w:noWrap w:val="0"/>
            <w:vAlign w:val="center"/>
          </w:tcPr>
          <w:p w14:paraId="4AD2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418" w:type="dxa"/>
            <w:noWrap w:val="0"/>
            <w:vAlign w:val="center"/>
          </w:tcPr>
          <w:p w14:paraId="41DA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王俊秀</w:t>
            </w:r>
          </w:p>
        </w:tc>
        <w:tc>
          <w:tcPr>
            <w:tcW w:w="1842" w:type="dxa"/>
            <w:noWrap w:val="0"/>
            <w:vAlign w:val="center"/>
          </w:tcPr>
          <w:p w14:paraId="30E4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直属医保分中心</w:t>
            </w:r>
          </w:p>
        </w:tc>
        <w:tc>
          <w:tcPr>
            <w:tcW w:w="2761" w:type="dxa"/>
            <w:noWrap w:val="0"/>
            <w:vAlign w:val="center"/>
          </w:tcPr>
          <w:p w14:paraId="0D89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22116881</w:t>
            </w:r>
          </w:p>
          <w:p w14:paraId="1370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13805928712</w:t>
            </w:r>
          </w:p>
        </w:tc>
      </w:tr>
      <w:tr w14:paraId="7EAB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1" w:type="dxa"/>
            <w:noWrap w:val="0"/>
            <w:vAlign w:val="center"/>
          </w:tcPr>
          <w:p w14:paraId="53DF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10" w:type="dxa"/>
            <w:noWrap w:val="0"/>
            <w:vAlign w:val="center"/>
          </w:tcPr>
          <w:p w14:paraId="74B0A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泉州幼儿师范高等     专科学校</w:t>
            </w:r>
          </w:p>
        </w:tc>
        <w:tc>
          <w:tcPr>
            <w:tcW w:w="1418" w:type="dxa"/>
            <w:noWrap w:val="0"/>
            <w:vAlign w:val="center"/>
          </w:tcPr>
          <w:p w14:paraId="3F75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郭惠颖</w:t>
            </w:r>
          </w:p>
        </w:tc>
        <w:tc>
          <w:tcPr>
            <w:tcW w:w="1842" w:type="dxa"/>
            <w:noWrap w:val="0"/>
            <w:vAlign w:val="center"/>
          </w:tcPr>
          <w:p w14:paraId="50C8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直属医保分中心</w:t>
            </w:r>
          </w:p>
        </w:tc>
        <w:tc>
          <w:tcPr>
            <w:tcW w:w="2761" w:type="dxa"/>
            <w:noWrap w:val="0"/>
            <w:vAlign w:val="center"/>
          </w:tcPr>
          <w:p w14:paraId="3ECC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22116881</w:t>
            </w:r>
          </w:p>
          <w:p w14:paraId="2CC3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13559020719</w:t>
            </w:r>
          </w:p>
        </w:tc>
      </w:tr>
      <w:tr w14:paraId="521E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noWrap w:val="0"/>
            <w:vAlign w:val="center"/>
          </w:tcPr>
          <w:p w14:paraId="15A0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10" w:type="dxa"/>
            <w:noWrap w:val="0"/>
            <w:vAlign w:val="center"/>
          </w:tcPr>
          <w:p w14:paraId="46CA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418" w:type="dxa"/>
            <w:noWrap w:val="0"/>
            <w:vAlign w:val="center"/>
          </w:tcPr>
          <w:p w14:paraId="7C72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郑羽婷</w:t>
            </w:r>
          </w:p>
        </w:tc>
        <w:tc>
          <w:tcPr>
            <w:tcW w:w="1842" w:type="dxa"/>
            <w:noWrap w:val="0"/>
            <w:vAlign w:val="center"/>
          </w:tcPr>
          <w:p w14:paraId="3046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洛江医保分中心</w:t>
            </w:r>
          </w:p>
        </w:tc>
        <w:tc>
          <w:tcPr>
            <w:tcW w:w="2761" w:type="dxa"/>
            <w:noWrap w:val="0"/>
            <w:vAlign w:val="center"/>
          </w:tcPr>
          <w:p w14:paraId="3B0F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22633722     </w:t>
            </w:r>
          </w:p>
          <w:p w14:paraId="4799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15985937543</w:t>
            </w:r>
          </w:p>
        </w:tc>
      </w:tr>
      <w:tr w14:paraId="0BF8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noWrap w:val="0"/>
            <w:vAlign w:val="center"/>
          </w:tcPr>
          <w:p w14:paraId="2104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10" w:type="dxa"/>
            <w:noWrap w:val="0"/>
            <w:vAlign w:val="center"/>
          </w:tcPr>
          <w:p w14:paraId="2CAD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418" w:type="dxa"/>
            <w:noWrap w:val="0"/>
            <w:vAlign w:val="center"/>
          </w:tcPr>
          <w:p w14:paraId="423B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许伯伦</w:t>
            </w:r>
          </w:p>
        </w:tc>
        <w:tc>
          <w:tcPr>
            <w:tcW w:w="1842" w:type="dxa"/>
            <w:noWrap w:val="0"/>
            <w:vAlign w:val="center"/>
          </w:tcPr>
          <w:p w14:paraId="6A1D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鲤城医保分中心</w:t>
            </w:r>
          </w:p>
        </w:tc>
        <w:tc>
          <w:tcPr>
            <w:tcW w:w="2761" w:type="dxa"/>
            <w:noWrap w:val="0"/>
            <w:vAlign w:val="center"/>
          </w:tcPr>
          <w:p w14:paraId="0853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22350815     </w:t>
            </w:r>
          </w:p>
          <w:p w14:paraId="7E9B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13559592378</w:t>
            </w:r>
          </w:p>
        </w:tc>
      </w:tr>
      <w:tr w14:paraId="5F31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noWrap w:val="0"/>
            <w:vAlign w:val="center"/>
          </w:tcPr>
          <w:p w14:paraId="1809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10" w:type="dxa"/>
            <w:noWrap w:val="0"/>
            <w:vAlign w:val="center"/>
          </w:tcPr>
          <w:p w14:paraId="0768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418" w:type="dxa"/>
            <w:noWrap w:val="0"/>
            <w:vAlign w:val="center"/>
          </w:tcPr>
          <w:p w14:paraId="272D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邱华共</w:t>
            </w:r>
          </w:p>
        </w:tc>
        <w:tc>
          <w:tcPr>
            <w:tcW w:w="1842" w:type="dxa"/>
            <w:noWrap w:val="0"/>
            <w:vAlign w:val="center"/>
          </w:tcPr>
          <w:p w14:paraId="46FC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丰泽医保分中心</w:t>
            </w:r>
          </w:p>
        </w:tc>
        <w:tc>
          <w:tcPr>
            <w:tcW w:w="2761" w:type="dxa"/>
            <w:noWrap w:val="0"/>
            <w:vAlign w:val="center"/>
          </w:tcPr>
          <w:p w14:paraId="7F6E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22567351     </w:t>
            </w:r>
          </w:p>
          <w:p w14:paraId="25BB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13959997983</w:t>
            </w:r>
          </w:p>
        </w:tc>
      </w:tr>
      <w:tr w14:paraId="0B59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noWrap w:val="0"/>
            <w:vAlign w:val="center"/>
          </w:tcPr>
          <w:p w14:paraId="5454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10" w:type="dxa"/>
            <w:noWrap w:val="0"/>
            <w:vAlign w:val="center"/>
          </w:tcPr>
          <w:p w14:paraId="33E6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1418" w:type="dxa"/>
            <w:noWrap w:val="0"/>
            <w:vAlign w:val="center"/>
          </w:tcPr>
          <w:p w14:paraId="0770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温金春</w:t>
            </w:r>
          </w:p>
        </w:tc>
        <w:tc>
          <w:tcPr>
            <w:tcW w:w="1842" w:type="dxa"/>
            <w:noWrap w:val="0"/>
            <w:vAlign w:val="center"/>
          </w:tcPr>
          <w:p w14:paraId="2A6C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德化医保分中心</w:t>
            </w:r>
          </w:p>
        </w:tc>
        <w:tc>
          <w:tcPr>
            <w:tcW w:w="2761" w:type="dxa"/>
            <w:noWrap w:val="0"/>
            <w:vAlign w:val="center"/>
          </w:tcPr>
          <w:p w14:paraId="353D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23519909     </w:t>
            </w:r>
          </w:p>
          <w:p w14:paraId="6938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13859729505</w:t>
            </w:r>
          </w:p>
        </w:tc>
      </w:tr>
      <w:tr w14:paraId="12E5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noWrap w:val="0"/>
            <w:vAlign w:val="center"/>
          </w:tcPr>
          <w:p w14:paraId="68FA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10" w:type="dxa"/>
            <w:noWrap w:val="0"/>
            <w:vAlign w:val="center"/>
          </w:tcPr>
          <w:p w14:paraId="5D03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418" w:type="dxa"/>
            <w:noWrap w:val="0"/>
            <w:vAlign w:val="center"/>
          </w:tcPr>
          <w:p w14:paraId="37E1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颜丹妮</w:t>
            </w:r>
          </w:p>
        </w:tc>
        <w:tc>
          <w:tcPr>
            <w:tcW w:w="1842" w:type="dxa"/>
            <w:noWrap w:val="0"/>
            <w:vAlign w:val="center"/>
          </w:tcPr>
          <w:p w14:paraId="47AD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晋江医保分中心</w:t>
            </w:r>
          </w:p>
        </w:tc>
        <w:tc>
          <w:tcPr>
            <w:tcW w:w="2761" w:type="dxa"/>
            <w:noWrap w:val="0"/>
            <w:vAlign w:val="center"/>
          </w:tcPr>
          <w:p w14:paraId="6538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85678061      </w:t>
            </w:r>
          </w:p>
          <w:p w14:paraId="089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15759522776</w:t>
            </w:r>
          </w:p>
        </w:tc>
      </w:tr>
      <w:tr w14:paraId="45E6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noWrap w:val="0"/>
            <w:vAlign w:val="center"/>
          </w:tcPr>
          <w:p w14:paraId="0391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10" w:type="dxa"/>
            <w:noWrap w:val="0"/>
            <w:vAlign w:val="center"/>
          </w:tcPr>
          <w:p w14:paraId="15B3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1418" w:type="dxa"/>
            <w:noWrap w:val="0"/>
            <w:vAlign w:val="center"/>
          </w:tcPr>
          <w:p w14:paraId="3B2C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陈志笃</w:t>
            </w:r>
          </w:p>
        </w:tc>
        <w:tc>
          <w:tcPr>
            <w:tcW w:w="1842" w:type="dxa"/>
            <w:noWrap w:val="0"/>
            <w:vAlign w:val="center"/>
          </w:tcPr>
          <w:p w14:paraId="4B5E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石狮医保分中心</w:t>
            </w:r>
          </w:p>
        </w:tc>
        <w:tc>
          <w:tcPr>
            <w:tcW w:w="2761" w:type="dxa"/>
            <w:noWrap w:val="0"/>
            <w:vAlign w:val="center"/>
          </w:tcPr>
          <w:p w14:paraId="2390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88571525     </w:t>
            </w:r>
          </w:p>
          <w:p w14:paraId="21C4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15959582575</w:t>
            </w:r>
          </w:p>
        </w:tc>
      </w:tr>
      <w:tr w14:paraId="2A2DD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noWrap w:val="0"/>
            <w:vAlign w:val="center"/>
          </w:tcPr>
          <w:p w14:paraId="7360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10" w:type="dxa"/>
            <w:noWrap w:val="0"/>
            <w:vAlign w:val="center"/>
          </w:tcPr>
          <w:p w14:paraId="7245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418" w:type="dxa"/>
            <w:noWrap w:val="0"/>
            <w:vAlign w:val="center"/>
          </w:tcPr>
          <w:p w14:paraId="433A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曾鸿禹</w:t>
            </w:r>
          </w:p>
        </w:tc>
        <w:tc>
          <w:tcPr>
            <w:tcW w:w="1842" w:type="dxa"/>
            <w:noWrap w:val="0"/>
            <w:vAlign w:val="center"/>
          </w:tcPr>
          <w:p w14:paraId="40AC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台商医保分中心</w:t>
            </w:r>
          </w:p>
        </w:tc>
        <w:tc>
          <w:tcPr>
            <w:tcW w:w="2761" w:type="dxa"/>
            <w:noWrap w:val="0"/>
            <w:vAlign w:val="center"/>
          </w:tcPr>
          <w:p w14:paraId="703C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27551729     </w:t>
            </w:r>
          </w:p>
          <w:p w14:paraId="4D08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17750733538</w:t>
            </w:r>
          </w:p>
        </w:tc>
      </w:tr>
      <w:tr w14:paraId="7E590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noWrap w:val="0"/>
            <w:vAlign w:val="center"/>
          </w:tcPr>
          <w:p w14:paraId="0DEF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10" w:type="dxa"/>
            <w:noWrap w:val="0"/>
            <w:vAlign w:val="center"/>
          </w:tcPr>
          <w:p w14:paraId="36D4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418" w:type="dxa"/>
            <w:noWrap w:val="0"/>
            <w:vAlign w:val="center"/>
          </w:tcPr>
          <w:p w14:paraId="11F5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许照红</w:t>
            </w:r>
          </w:p>
        </w:tc>
        <w:tc>
          <w:tcPr>
            <w:tcW w:w="1842" w:type="dxa"/>
            <w:noWrap w:val="0"/>
            <w:vAlign w:val="center"/>
          </w:tcPr>
          <w:p w14:paraId="47F0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晋江医保分中心</w:t>
            </w:r>
          </w:p>
        </w:tc>
        <w:tc>
          <w:tcPr>
            <w:tcW w:w="2761" w:type="dxa"/>
            <w:noWrap w:val="0"/>
            <w:vAlign w:val="center"/>
          </w:tcPr>
          <w:p w14:paraId="4C3D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85678061      </w:t>
            </w:r>
          </w:p>
          <w:p w14:paraId="61D9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18965529125</w:t>
            </w:r>
          </w:p>
        </w:tc>
      </w:tr>
      <w:tr w14:paraId="7CA2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noWrap w:val="0"/>
            <w:vAlign w:val="center"/>
          </w:tcPr>
          <w:p w14:paraId="220B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10" w:type="dxa"/>
            <w:noWrap w:val="0"/>
            <w:vAlign w:val="center"/>
          </w:tcPr>
          <w:p w14:paraId="5EB0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418" w:type="dxa"/>
            <w:noWrap w:val="0"/>
            <w:vAlign w:val="center"/>
          </w:tcPr>
          <w:p w14:paraId="0CD3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蔡文学</w:t>
            </w:r>
          </w:p>
        </w:tc>
        <w:tc>
          <w:tcPr>
            <w:tcW w:w="1842" w:type="dxa"/>
            <w:noWrap w:val="0"/>
            <w:vAlign w:val="center"/>
          </w:tcPr>
          <w:p w14:paraId="3BA3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石狮医保分中心</w:t>
            </w:r>
          </w:p>
        </w:tc>
        <w:tc>
          <w:tcPr>
            <w:tcW w:w="2761" w:type="dxa"/>
            <w:noWrap w:val="0"/>
            <w:vAlign w:val="center"/>
          </w:tcPr>
          <w:p w14:paraId="4678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88571525     </w:t>
            </w:r>
          </w:p>
          <w:p w14:paraId="2270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13506962299</w:t>
            </w:r>
          </w:p>
        </w:tc>
      </w:tr>
      <w:tr w14:paraId="58AB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1" w:type="dxa"/>
            <w:noWrap w:val="0"/>
            <w:vAlign w:val="center"/>
          </w:tcPr>
          <w:p w14:paraId="649E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10" w:type="dxa"/>
            <w:noWrap w:val="0"/>
            <w:vAlign w:val="center"/>
          </w:tcPr>
          <w:p w14:paraId="62C2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418" w:type="dxa"/>
            <w:noWrap w:val="0"/>
            <w:vAlign w:val="center"/>
          </w:tcPr>
          <w:p w14:paraId="7519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洪萍萍</w:t>
            </w:r>
          </w:p>
        </w:tc>
        <w:tc>
          <w:tcPr>
            <w:tcW w:w="1842" w:type="dxa"/>
            <w:noWrap w:val="0"/>
            <w:vAlign w:val="center"/>
          </w:tcPr>
          <w:p w14:paraId="7C10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南安医保分中心</w:t>
            </w:r>
          </w:p>
        </w:tc>
        <w:tc>
          <w:tcPr>
            <w:tcW w:w="2761" w:type="dxa"/>
            <w:noWrap w:val="0"/>
            <w:vAlign w:val="center"/>
          </w:tcPr>
          <w:p w14:paraId="6D50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86399915     </w:t>
            </w:r>
          </w:p>
          <w:p w14:paraId="197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13788862858</w:t>
            </w:r>
          </w:p>
        </w:tc>
      </w:tr>
      <w:tr w14:paraId="0870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1" w:type="dxa"/>
            <w:noWrap w:val="0"/>
            <w:vAlign w:val="center"/>
          </w:tcPr>
          <w:p w14:paraId="1290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10" w:type="dxa"/>
            <w:noWrap w:val="0"/>
            <w:vAlign w:val="center"/>
          </w:tcPr>
          <w:p w14:paraId="1441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福州大学化工学院（泉港校区）</w:t>
            </w:r>
          </w:p>
        </w:tc>
        <w:tc>
          <w:tcPr>
            <w:tcW w:w="1418" w:type="dxa"/>
            <w:noWrap w:val="0"/>
            <w:vAlign w:val="center"/>
          </w:tcPr>
          <w:p w14:paraId="7C6A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肖淑猛</w:t>
            </w:r>
          </w:p>
        </w:tc>
        <w:tc>
          <w:tcPr>
            <w:tcW w:w="1842" w:type="dxa"/>
            <w:noWrap w:val="0"/>
            <w:vAlign w:val="center"/>
          </w:tcPr>
          <w:p w14:paraId="1296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泉港医保分中心</w:t>
            </w:r>
          </w:p>
        </w:tc>
        <w:tc>
          <w:tcPr>
            <w:tcW w:w="2761" w:type="dxa"/>
            <w:noWrap w:val="0"/>
            <w:vAlign w:val="center"/>
          </w:tcPr>
          <w:p w14:paraId="2DD5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87973708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15959996071</w:t>
            </w:r>
          </w:p>
        </w:tc>
      </w:tr>
      <w:tr w14:paraId="1077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1" w:type="dxa"/>
            <w:noWrap w:val="0"/>
            <w:vAlign w:val="center"/>
          </w:tcPr>
          <w:p w14:paraId="6D11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10" w:type="dxa"/>
            <w:noWrap w:val="0"/>
            <w:vAlign w:val="center"/>
          </w:tcPr>
          <w:p w14:paraId="4FB8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福州大学（晋江校区）</w:t>
            </w:r>
          </w:p>
        </w:tc>
        <w:tc>
          <w:tcPr>
            <w:tcW w:w="1418" w:type="dxa"/>
            <w:noWrap w:val="0"/>
            <w:vAlign w:val="center"/>
          </w:tcPr>
          <w:p w14:paraId="06B7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姚佳颖</w:t>
            </w:r>
          </w:p>
        </w:tc>
        <w:tc>
          <w:tcPr>
            <w:tcW w:w="1842" w:type="dxa"/>
            <w:noWrap w:val="0"/>
            <w:vAlign w:val="center"/>
          </w:tcPr>
          <w:p w14:paraId="608E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晋江医保分中心</w:t>
            </w:r>
          </w:p>
        </w:tc>
        <w:tc>
          <w:tcPr>
            <w:tcW w:w="2761" w:type="dxa"/>
            <w:noWrap w:val="0"/>
            <w:vAlign w:val="center"/>
          </w:tcPr>
          <w:p w14:paraId="0FBB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85678061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13055809236  </w:t>
            </w:r>
          </w:p>
        </w:tc>
      </w:tr>
      <w:tr w14:paraId="799B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51" w:type="dxa"/>
            <w:noWrap w:val="0"/>
            <w:vAlign w:val="center"/>
          </w:tcPr>
          <w:p w14:paraId="02E5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10" w:type="dxa"/>
            <w:noWrap w:val="0"/>
            <w:vAlign w:val="center"/>
          </w:tcPr>
          <w:p w14:paraId="6E48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福建农林大学安溪茶学院</w:t>
            </w:r>
          </w:p>
        </w:tc>
        <w:tc>
          <w:tcPr>
            <w:tcW w:w="1418" w:type="dxa"/>
            <w:noWrap w:val="0"/>
            <w:vAlign w:val="center"/>
          </w:tcPr>
          <w:p w14:paraId="0A5F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罗淑娇</w:t>
            </w:r>
          </w:p>
        </w:tc>
        <w:tc>
          <w:tcPr>
            <w:tcW w:w="1842" w:type="dxa"/>
            <w:noWrap w:val="0"/>
            <w:vAlign w:val="center"/>
          </w:tcPr>
          <w:p w14:paraId="42B4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安溪医保分中心</w:t>
            </w:r>
          </w:p>
        </w:tc>
        <w:tc>
          <w:tcPr>
            <w:tcW w:w="2761" w:type="dxa"/>
            <w:noWrap w:val="0"/>
            <w:vAlign w:val="center"/>
          </w:tcPr>
          <w:p w14:paraId="6538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68797555  </w:t>
            </w:r>
          </w:p>
          <w:p w14:paraId="5B90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18350590392</w:t>
            </w:r>
          </w:p>
        </w:tc>
      </w:tr>
    </w:tbl>
    <w:p w14:paraId="068BEA8B">
      <w:pPr>
        <w:ind w:firstLine="320" w:firstLineChars="10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医保政策咨询电话：0595-12345转医保</w:t>
      </w:r>
    </w:p>
    <w:p w14:paraId="715D74F4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1587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FACFC">
    <w:pPr>
      <w:pStyle w:val="20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70218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OAAE8kBAACZ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L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4AAT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270218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3CEDB">
    <w:pPr>
      <w:pStyle w:val="21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hdrShapeDefaults>
    <o:shapelayout v:ext="edit">
      <o:idmap v:ext="edit" data="3"/>
    </o:shapelayout>
  </w:hdrShapeDefaults>
  <w:compat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ODM1MjJlNDcyOWI3OGRjYWZhZGY2ZmVmNTA0YzQifQ=="/>
    <w:docVar w:name="KSO_WPS_MARK_KEY" w:val="f0919591-9f14-46ec-a334-2c85b775587d"/>
  </w:docVars>
  <w:rsids>
    <w:rsidRoot w:val="00000000"/>
    <w:rsid w:val="0544015B"/>
    <w:rsid w:val="0E7116C6"/>
    <w:rsid w:val="152A6D51"/>
    <w:rsid w:val="18A87400"/>
    <w:rsid w:val="1DDE7A9C"/>
    <w:rsid w:val="2B6C2372"/>
    <w:rsid w:val="2D433F25"/>
    <w:rsid w:val="31BE3084"/>
    <w:rsid w:val="374D0082"/>
    <w:rsid w:val="3C952BAE"/>
    <w:rsid w:val="3DF043AF"/>
    <w:rsid w:val="3FF649B0"/>
    <w:rsid w:val="3FFBC015"/>
    <w:rsid w:val="454749C2"/>
    <w:rsid w:val="4E8D73CB"/>
    <w:rsid w:val="538C19E6"/>
    <w:rsid w:val="5E356577"/>
    <w:rsid w:val="60D413D4"/>
    <w:rsid w:val="62FD09B2"/>
    <w:rsid w:val="658F60B0"/>
    <w:rsid w:val="6BFCB6D7"/>
    <w:rsid w:val="6E6A762E"/>
    <w:rsid w:val="6E9B15AF"/>
    <w:rsid w:val="75641779"/>
    <w:rsid w:val="7A801B2B"/>
    <w:rsid w:val="7EFC0C29"/>
    <w:rsid w:val="7F65B052"/>
    <w:rsid w:val="7FBF9DA3"/>
    <w:rsid w:val="7FFFFA42"/>
    <w:rsid w:val="C7FF8E88"/>
    <w:rsid w:val="CAFA363B"/>
    <w:rsid w:val="D3F74D70"/>
    <w:rsid w:val="D5FF9240"/>
    <w:rsid w:val="DABF3857"/>
    <w:rsid w:val="E7777EA8"/>
    <w:rsid w:val="FC6F7E7B"/>
    <w:rsid w:val="FF552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Document Map"/>
    <w:next w:val="1"/>
    <w:qFormat/>
    <w:uiPriority w:val="0"/>
    <w:pPr>
      <w:widowControl w:val="0"/>
      <w:shd w:val="clear" w:color="auto" w:fill="000080"/>
      <w:jc w:val="both"/>
    </w:pPr>
    <w:rPr>
      <w:rFonts w:ascii="宋体" w:hAnsi="宋体" w:eastAsia="宋体" w:cs="Times New Roman"/>
      <w:color w:val="FFFFFF"/>
      <w:kern w:val="2"/>
      <w:sz w:val="34"/>
      <w:szCs w:val="24"/>
      <w:lang w:val="en-US" w:eastAsia="zh-CN" w:bidi="ar-SA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widowControl w:val="0"/>
      <w:spacing w:after="0"/>
      <w:ind w:firstLine="652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标题 11"/>
    <w:basedOn w:val="1"/>
    <w:qFormat/>
    <w:uiPriority w:val="0"/>
    <w:pPr>
      <w:keepNext/>
      <w:keepLines/>
      <w:spacing w:before="200" w:after="200"/>
      <w:ind w:firstLine="200"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character" w:customStyle="1" w:styleId="15">
    <w:name w:val="默认段落字体1"/>
    <w:link w:val="1"/>
    <w:semiHidden/>
    <w:qFormat/>
    <w:uiPriority w:val="0"/>
  </w:style>
  <w:style w:type="table" w:customStyle="1" w:styleId="16">
    <w:name w:val="普通表格1"/>
    <w:semiHidden/>
    <w:qFormat/>
    <w:uiPriority w:val="0"/>
  </w:style>
  <w:style w:type="paragraph" w:customStyle="1" w:styleId="17">
    <w:name w:val="正文缩进1"/>
    <w:basedOn w:val="1"/>
    <w:qFormat/>
    <w:uiPriority w:val="0"/>
    <w:pPr>
      <w:ind w:firstLine="420" w:firstLineChars="200"/>
    </w:pPr>
  </w:style>
  <w:style w:type="paragraph" w:customStyle="1" w:styleId="18">
    <w:name w:val="文档结构图1"/>
    <w:basedOn w:val="1"/>
    <w:qFormat/>
    <w:uiPriority w:val="0"/>
    <w:pPr>
      <w:shd w:val="clear" w:color="auto" w:fill="000080"/>
    </w:pPr>
    <w:rPr>
      <w:rFonts w:ascii="宋体" w:hAnsi="宋体"/>
      <w:color w:val="FFFFFF"/>
      <w:sz w:val="34"/>
    </w:rPr>
  </w:style>
  <w:style w:type="paragraph" w:customStyle="1" w:styleId="19">
    <w:name w:val="正文文本1"/>
    <w:basedOn w:val="1"/>
    <w:qFormat/>
    <w:uiPriority w:val="0"/>
    <w:pPr>
      <w:spacing w:after="120"/>
    </w:pPr>
  </w:style>
  <w:style w:type="paragraph" w:customStyle="1" w:styleId="2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1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2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23">
    <w:name w:val="正文首行缩进1"/>
    <w:basedOn w:val="19"/>
    <w:qFormat/>
    <w:uiPriority w:val="0"/>
    <w:pPr>
      <w:spacing w:after="0"/>
      <w:ind w:firstLine="652"/>
    </w:pPr>
  </w:style>
  <w:style w:type="table" w:customStyle="1" w:styleId="24">
    <w:name w:val="网格型1"/>
    <w:basedOn w:val="16"/>
    <w:qFormat/>
    <w:uiPriority w:val="0"/>
    <w:pPr>
      <w:widowControl w:val="0"/>
      <w:jc w:val="both"/>
    </w:p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3017</Words>
  <Characters>3490</Characters>
  <Lines>0</Lines>
  <Paragraphs>0</Paragraphs>
  <TotalTime>3</TotalTime>
  <ScaleCrop>false</ScaleCrop>
  <LinksUpToDate>false</LinksUpToDate>
  <CharactersWithSpaces>3639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2024-06-30T07:40:00Z</dcterms:created>
  <dc:creator>王颖</dc:creator>
  <cp:lastModifiedBy>LJY</cp:lastModifiedBy>
  <cp:lastPrinted>2025-06-19T23:55:00Z</cp:lastPrinted>
  <dcterms:modified xsi:type="dcterms:W3CDTF">2025-07-04T08:58:52Z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8844D30203244535A4B5C61D78453841_13</vt:lpwstr>
  </property>
  <property fmtid="{D5CDD505-2E9C-101B-9397-08002B2CF9AE}" pid="4" name="KSOTemplateDocerSaveRecord">
    <vt:lpwstr>eyJoZGlkIjoiOTA2N2VjZmQ1YWNhZDQ0MzUxMWRkMTg2ZDUyMmU5ZTkiLCJ1c2VySWQiOiI0NTE5MzM3ODAifQ==</vt:lpwstr>
  </property>
</Properties>
</file>